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B7" w:rsidRDefault="004359B7" w:rsidP="004359B7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9B7" w:rsidRDefault="004359B7" w:rsidP="004359B7">
      <w:pPr>
        <w:spacing w:line="360" w:lineRule="auto"/>
        <w:rPr>
          <w:b/>
          <w:sz w:val="24"/>
          <w:szCs w:val="24"/>
        </w:rPr>
      </w:pPr>
      <w:r>
        <w:rPr>
          <w:b/>
        </w:rPr>
        <w:t xml:space="preserve">     от ________</w:t>
      </w:r>
      <w:r w:rsidR="00706287">
        <w:rPr>
          <w:b/>
        </w:rPr>
        <w:t>__</w:t>
      </w:r>
      <w:r>
        <w:rPr>
          <w:b/>
        </w:rPr>
        <w:t>____</w:t>
      </w:r>
      <w:r w:rsidR="001122F8">
        <w:rPr>
          <w:b/>
        </w:rPr>
        <w:t>____</w:t>
      </w:r>
      <w:r>
        <w:rPr>
          <w:b/>
        </w:rPr>
        <w:t>______ № _____</w:t>
      </w:r>
      <w:r w:rsidR="001122F8">
        <w:rPr>
          <w:b/>
        </w:rPr>
        <w:t>____</w:t>
      </w:r>
      <w:r>
        <w:rPr>
          <w:b/>
        </w:rPr>
        <w:t>__</w:t>
      </w:r>
    </w:p>
    <w:p w:rsidR="006B0406" w:rsidRDefault="004359B7" w:rsidP="00706287">
      <w:pPr>
        <w:pStyle w:val="ConsPlusTitle"/>
        <w:widowControl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городского округа от 30</w:t>
      </w:r>
      <w:r w:rsidR="006B0406">
        <w:rPr>
          <w:rFonts w:ascii="Times New Roman" w:hAnsi="Times New Roman" w:cs="Times New Roman"/>
          <w:sz w:val="28"/>
          <w:szCs w:val="28"/>
        </w:rPr>
        <w:t>.12.2016                      №</w:t>
      </w:r>
      <w:r>
        <w:rPr>
          <w:rFonts w:ascii="Times New Roman" w:hAnsi="Times New Roman" w:cs="Times New Roman"/>
          <w:sz w:val="28"/>
          <w:szCs w:val="28"/>
        </w:rPr>
        <w:t>1864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406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«Развитие физической культуры</w:t>
      </w:r>
    </w:p>
    <w:p w:rsidR="004359B7" w:rsidRDefault="004359B7" w:rsidP="00706287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 в городском округе Похвистнево Самарской области на 2017-2027 годы»</w:t>
      </w:r>
    </w:p>
    <w:p w:rsidR="00911596" w:rsidRDefault="00911596" w:rsidP="001122F8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BC2026" w:rsidRPr="004524C0" w:rsidRDefault="00BC2026" w:rsidP="00911596">
      <w:pPr>
        <w:pStyle w:val="ConsPlusTitle"/>
        <w:widowControl/>
        <w:ind w:right="4845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915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91510">
        <w:rPr>
          <w:rFonts w:ascii="Times New Roman" w:hAnsi="Times New Roman" w:cs="Times New Roman"/>
          <w:sz w:val="28"/>
          <w:szCs w:val="28"/>
        </w:rPr>
        <w:t xml:space="preserve">В целях развития физической культуры и спорта </w:t>
      </w:r>
      <w:r w:rsidR="001122F8">
        <w:rPr>
          <w:rFonts w:ascii="Times New Roman" w:hAnsi="Times New Roman" w:cs="Times New Roman"/>
          <w:sz w:val="28"/>
          <w:szCs w:val="28"/>
        </w:rPr>
        <w:t>в городском округе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Самарской области от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27.11.2013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C3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683 </w:t>
      </w:r>
      <w:r w:rsidRPr="00DD3078">
        <w:rPr>
          <w:rFonts w:ascii="Times New Roman" w:hAnsi="Times New Roman" w:cs="Times New Roman"/>
          <w:color w:val="000000"/>
          <w:sz w:val="28"/>
          <w:szCs w:val="28"/>
        </w:rPr>
        <w:t>«Об утверждении государственной программы Самарской области «Развитие физической культуры и 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орта в Самарской области</w:t>
      </w:r>
      <w:r w:rsidR="00E22F64">
        <w:rPr>
          <w:rFonts w:ascii="Times New Roman" w:hAnsi="Times New Roman" w:cs="Times New Roman"/>
          <w:color w:val="000000"/>
          <w:sz w:val="28"/>
          <w:szCs w:val="28"/>
        </w:rPr>
        <w:t xml:space="preserve">» и установлении отдельных расходных обязательств Самарской области» </w:t>
      </w:r>
      <w:r>
        <w:rPr>
          <w:rFonts w:ascii="Times New Roman" w:hAnsi="Times New Roman" w:cs="Times New Roman"/>
          <w:sz w:val="28"/>
          <w:szCs w:val="28"/>
        </w:rPr>
        <w:t>ст. 179 Бюджетного кодекса РФ,</w:t>
      </w:r>
      <w:r w:rsidR="006B0406">
        <w:rPr>
          <w:rFonts w:ascii="Times New Roman" w:hAnsi="Times New Roman" w:cs="Times New Roman"/>
          <w:sz w:val="28"/>
          <w:szCs w:val="28"/>
        </w:rPr>
        <w:t xml:space="preserve"> </w:t>
      </w:r>
      <w:r w:rsidR="00E22F64">
        <w:rPr>
          <w:rFonts w:ascii="Times New Roman" w:hAnsi="Times New Roman" w:cs="Times New Roman"/>
          <w:sz w:val="28"/>
          <w:szCs w:val="28"/>
        </w:rPr>
        <w:t>руководствуюсь ст.23 Устава городского округа Похвистнево,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городского округа Похвистнево</w:t>
      </w:r>
      <w:proofErr w:type="gramEnd"/>
    </w:p>
    <w:p w:rsidR="00911596" w:rsidRPr="007C0C34" w:rsidRDefault="00911596" w:rsidP="00FC31CB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11596" w:rsidRDefault="00911596" w:rsidP="004359B7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911596" w:rsidRDefault="00911596" w:rsidP="004359B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Внести в м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униципальную программу «Развитие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физической культуры и спорта </w:t>
      </w:r>
      <w:r w:rsidR="001122F8">
        <w:rPr>
          <w:rFonts w:ascii="Times New Roman" w:hAnsi="Times New Roman" w:cs="Times New Roman"/>
          <w:b w:val="0"/>
          <w:sz w:val="28"/>
          <w:szCs w:val="28"/>
        </w:rPr>
        <w:t>в городском округе Похвистнево С</w:t>
      </w:r>
      <w:r>
        <w:rPr>
          <w:rFonts w:ascii="Times New Roman" w:hAnsi="Times New Roman" w:cs="Times New Roman"/>
          <w:b w:val="0"/>
          <w:sz w:val="28"/>
          <w:szCs w:val="28"/>
        </w:rPr>
        <w:t>амарской области на 2017-2027 годы» утвержденную постановлением Администрации городского округа Похвистнево от 30.12.2016  № 1864 (далее - Программа) следующие изменения:</w:t>
      </w:r>
      <w:r w:rsidRPr="006C5AEC">
        <w:rPr>
          <w:rFonts w:ascii="Times New Roman" w:hAnsi="Times New Roman"/>
          <w:sz w:val="28"/>
          <w:szCs w:val="28"/>
        </w:rPr>
        <w:t xml:space="preserve"> </w:t>
      </w:r>
    </w:p>
    <w:p w:rsidR="00911596" w:rsidRPr="00FC31CB" w:rsidRDefault="00911596" w:rsidP="00FC31CB">
      <w:pPr>
        <w:pStyle w:val="ConsPlusTitle"/>
        <w:widowControl/>
        <w:spacing w:line="276" w:lineRule="auto"/>
        <w:ind w:firstLine="7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1.1. Раздел "Объемы и источники финансирования" паспорта Программы изложить в следующей редакции:</w:t>
      </w: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6383"/>
      </w:tblGrid>
      <w:tr w:rsidR="00E22F64" w:rsidRPr="00F861F1" w:rsidTr="00E22F64">
        <w:trPr>
          <w:trHeight w:val="6323"/>
        </w:trPr>
        <w:tc>
          <w:tcPr>
            <w:tcW w:w="3128" w:type="dxa"/>
          </w:tcPr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spacing w:line="230" w:lineRule="auto"/>
              <w:jc w:val="both"/>
              <w:rPr>
                <w:b/>
                <w:sz w:val="28"/>
                <w:szCs w:val="28"/>
              </w:rPr>
            </w:pPr>
            <w:r w:rsidRPr="00361D56">
              <w:rPr>
                <w:b/>
                <w:sz w:val="28"/>
                <w:szCs w:val="28"/>
              </w:rPr>
              <w:t>ОБЪЕМЫ И ИСТОЧНИКИ ФИНАНСИРОВАНИЯ</w:t>
            </w:r>
            <w:r w:rsidRPr="00361D56">
              <w:rPr>
                <w:b/>
                <w:sz w:val="28"/>
                <w:szCs w:val="28"/>
              </w:rPr>
              <w:br/>
              <w:t>ПРОГРАММНЫХ</w:t>
            </w:r>
            <w:r w:rsidRPr="00361D56">
              <w:rPr>
                <w:b/>
                <w:sz w:val="28"/>
                <w:szCs w:val="28"/>
              </w:rPr>
              <w:br/>
              <w:t>МЕРОПРИЯТИЙ</w:t>
            </w:r>
          </w:p>
          <w:p w:rsidR="00E22F64" w:rsidRPr="00361D56" w:rsidRDefault="00E22F64" w:rsidP="00E22F64">
            <w:pPr>
              <w:pStyle w:val="a3"/>
              <w:widowControl w:val="0"/>
              <w:tabs>
                <w:tab w:val="left" w:pos="70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383" w:type="dxa"/>
          </w:tcPr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ставит  </w:t>
            </w:r>
            <w:r w:rsidR="0060572B">
              <w:rPr>
                <w:rFonts w:ascii="Times New Roman" w:hAnsi="Times New Roman"/>
                <w:sz w:val="28"/>
                <w:szCs w:val="28"/>
              </w:rPr>
              <w:t>813163</w:t>
            </w:r>
            <w:r>
              <w:rPr>
                <w:rFonts w:ascii="Times New Roman" w:hAnsi="Times New Roman"/>
                <w:sz w:val="28"/>
                <w:szCs w:val="28"/>
              </w:rPr>
              <w:t>,2</w:t>
            </w:r>
            <w:r w:rsidRPr="00F861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2017 году -  </w:t>
            </w:r>
            <w:r>
              <w:rPr>
                <w:rFonts w:ascii="Times New Roman" w:hAnsi="Times New Roman"/>
                <w:sz w:val="28"/>
                <w:szCs w:val="28"/>
              </w:rPr>
              <w:t>126460,2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- 16460,2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- 110000,0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2018 году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 119093,2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 , 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- городской бюджет – 19093,2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- 100000,0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2019 году -  </w:t>
            </w:r>
            <w:r>
              <w:rPr>
                <w:rFonts w:ascii="Times New Roman" w:hAnsi="Times New Roman"/>
                <w:sz w:val="28"/>
                <w:szCs w:val="28"/>
              </w:rPr>
              <w:t>189947,7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том чис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городской бюджет – 23682,2тыс.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-  областной бюджет – 166265,6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тыс.руб.;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2020 году- 24805,0тыс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уб., в том числе: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городской бюджет 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23744,0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E22F64" w:rsidRPr="0095377F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областной бюджет-1061,0тыс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771B7E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2021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44342,1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2022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47053,7</w:t>
            </w:r>
            <w:r w:rsidRPr="00361D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уб. , </w:t>
            </w:r>
            <w:r w:rsidRPr="00F861F1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2023 году: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>
              <w:rPr>
                <w:rFonts w:ascii="Times New Roman" w:hAnsi="Times New Roman"/>
                <w:sz w:val="28"/>
                <w:szCs w:val="28"/>
              </w:rPr>
              <w:t>50708,3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тыс.руб.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в 2024 году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городской бюджет </w:t>
            </w:r>
            <w:r w:rsidR="0060572B">
              <w:rPr>
                <w:rFonts w:ascii="Times New Roman" w:hAnsi="Times New Roman"/>
                <w:sz w:val="28"/>
                <w:szCs w:val="28"/>
              </w:rPr>
              <w:t>61228,0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.р</w:t>
            </w:r>
            <w:proofErr w:type="gramEnd"/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уб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2025 году: городской бюджет 49841,0тыс.руб.</w:t>
            </w:r>
          </w:p>
          <w:p w:rsidR="00E22F64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2026 году: городской бюджет 49842,0тыс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руб.</w:t>
            </w:r>
          </w:p>
          <w:p w:rsidR="00E22F64" w:rsidRPr="00361D56" w:rsidRDefault="00E22F64" w:rsidP="00E22F6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2027 году: городской бюджет 49842,0тыс. руб</w:t>
            </w:r>
            <w:r w:rsidRPr="00361D5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:rsidR="00911596" w:rsidRPr="004A4D23" w:rsidRDefault="00911596" w:rsidP="004359B7">
      <w:pPr>
        <w:pStyle w:val="ConsPlusTitle"/>
        <w:widowControl/>
        <w:spacing w:line="360" w:lineRule="auto"/>
        <w:jc w:val="both"/>
        <w:rPr>
          <w:rFonts w:ascii="Times New Roman" w:hAnsi="Times New Roman"/>
          <w:b w:val="0"/>
          <w:sz w:val="16"/>
          <w:szCs w:val="16"/>
        </w:rPr>
      </w:pPr>
    </w:p>
    <w:p w:rsidR="00911596" w:rsidRDefault="00911596" w:rsidP="00911596">
      <w:pPr>
        <w:pStyle w:val="ConsPlusTitle"/>
        <w:widowControl/>
        <w:spacing w:line="360" w:lineRule="auto"/>
        <w:ind w:firstLine="77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1.2.  Приложение № 2 к Программе изложить  согласно приложению к настоящему постановлению. 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</w:t>
      </w:r>
      <w:r>
        <w:rPr>
          <w:rFonts w:ascii="Times New Roman" w:hAnsi="Times New Roman"/>
          <w:sz w:val="28"/>
        </w:rPr>
        <w:t xml:space="preserve"> настоящее постановление в газете "</w:t>
      </w:r>
      <w:proofErr w:type="spellStart"/>
      <w:r>
        <w:rPr>
          <w:rFonts w:ascii="Times New Roman" w:hAnsi="Times New Roman"/>
          <w:sz w:val="28"/>
        </w:rPr>
        <w:t>Похвистневский</w:t>
      </w:r>
      <w:proofErr w:type="spellEnd"/>
      <w:r>
        <w:rPr>
          <w:rFonts w:ascii="Times New Roman" w:hAnsi="Times New Roman"/>
          <w:sz w:val="28"/>
        </w:rPr>
        <w:t xml:space="preserve"> вестник" и разместить на официальном сайте Администрации городского округа Похвистнево Самарской области в информационно-телекоммуникационной сети Интернет (</w:t>
      </w:r>
      <w:r>
        <w:rPr>
          <w:rFonts w:ascii="Times New Roman" w:hAnsi="Times New Roman"/>
          <w:sz w:val="28"/>
          <w:lang w:val="en-US"/>
        </w:rPr>
        <w:t>www</w:t>
      </w:r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pohgor</w:t>
      </w:r>
      <w:proofErr w:type="spellEnd"/>
      <w:r w:rsidRPr="00911596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911596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.</w:t>
      </w:r>
    </w:p>
    <w:p w:rsidR="00911596" w:rsidRDefault="00911596" w:rsidP="009115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его опубликования.</w:t>
      </w:r>
    </w:p>
    <w:p w:rsidR="004359B7" w:rsidRDefault="00911596" w:rsidP="00E22F6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 заместителя Главы городского округа по социальным вопросам, руководителя Управления социального развития  Борисова С.Ю.</w:t>
      </w:r>
    </w:p>
    <w:p w:rsidR="00E22F64" w:rsidRDefault="00E22F64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59B7" w:rsidRPr="00410E24" w:rsidRDefault="00911596" w:rsidP="00410E2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городского округа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С.П.Попов</w:t>
      </w:r>
    </w:p>
    <w:p w:rsidR="00911596" w:rsidRDefault="00911596" w:rsidP="00911596">
      <w:pPr>
        <w:pStyle w:val="1"/>
        <w:spacing w:line="360" w:lineRule="auto"/>
      </w:pPr>
      <w:r>
        <w:rPr>
          <w:rFonts w:ascii="Times New Roman" w:hAnsi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/>
          <w:sz w:val="24"/>
          <w:szCs w:val="24"/>
        </w:rPr>
        <w:t>Субеев</w:t>
      </w:r>
      <w:proofErr w:type="spellEnd"/>
      <w:r>
        <w:rPr>
          <w:rFonts w:ascii="Times New Roman" w:hAnsi="Times New Roman"/>
          <w:sz w:val="24"/>
          <w:szCs w:val="24"/>
        </w:rPr>
        <w:t xml:space="preserve"> Р.И.</w:t>
      </w:r>
      <w:r w:rsidRPr="00CA795B">
        <w:rPr>
          <w:rFonts w:ascii="Times New Roman" w:hAnsi="Times New Roman"/>
          <w:sz w:val="24"/>
          <w:szCs w:val="24"/>
        </w:rPr>
        <w:t xml:space="preserve"> 2</w:t>
      </w:r>
      <w:r w:rsidR="00C7452D">
        <w:rPr>
          <w:rFonts w:ascii="Times New Roman" w:hAnsi="Times New Roman"/>
          <w:sz w:val="24"/>
          <w:szCs w:val="24"/>
        </w:rPr>
        <w:t>1315</w:t>
      </w:r>
    </w:p>
    <w:p w:rsidR="00AC688C" w:rsidRDefault="00C7452D"/>
    <w:sectPr w:rsidR="00AC688C" w:rsidSect="00DC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596"/>
    <w:rsid w:val="00016428"/>
    <w:rsid w:val="000634E5"/>
    <w:rsid w:val="000B10DC"/>
    <w:rsid w:val="001122F8"/>
    <w:rsid w:val="00124416"/>
    <w:rsid w:val="001766DB"/>
    <w:rsid w:val="002F2B2B"/>
    <w:rsid w:val="00404FC4"/>
    <w:rsid w:val="00410E24"/>
    <w:rsid w:val="004359B7"/>
    <w:rsid w:val="004602F3"/>
    <w:rsid w:val="00501F66"/>
    <w:rsid w:val="00550D0C"/>
    <w:rsid w:val="005546A6"/>
    <w:rsid w:val="0060572B"/>
    <w:rsid w:val="00645662"/>
    <w:rsid w:val="00667C8A"/>
    <w:rsid w:val="006B0406"/>
    <w:rsid w:val="006D6515"/>
    <w:rsid w:val="006D7E4D"/>
    <w:rsid w:val="00706287"/>
    <w:rsid w:val="00732C79"/>
    <w:rsid w:val="007B78A7"/>
    <w:rsid w:val="008467D8"/>
    <w:rsid w:val="008E29DC"/>
    <w:rsid w:val="00911596"/>
    <w:rsid w:val="009F5121"/>
    <w:rsid w:val="00A2577E"/>
    <w:rsid w:val="00A41A36"/>
    <w:rsid w:val="00BC2026"/>
    <w:rsid w:val="00C145C9"/>
    <w:rsid w:val="00C52FF1"/>
    <w:rsid w:val="00C7452D"/>
    <w:rsid w:val="00C87D7F"/>
    <w:rsid w:val="00D264C9"/>
    <w:rsid w:val="00E22F64"/>
    <w:rsid w:val="00E4412B"/>
    <w:rsid w:val="00F0361C"/>
    <w:rsid w:val="00F96BF7"/>
    <w:rsid w:val="00FC3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5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115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Без интервала1"/>
    <w:rsid w:val="009115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header"/>
    <w:basedOn w:val="a"/>
    <w:link w:val="a4"/>
    <w:rsid w:val="0091159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115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5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5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79EBB2-14CE-4882-B770-ACB3CE82A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Иголкин</dc:creator>
  <cp:keywords/>
  <dc:description/>
  <cp:lastModifiedBy>Иголкин</cp:lastModifiedBy>
  <cp:revision>11</cp:revision>
  <cp:lastPrinted>2024-04-15T06:40:00Z</cp:lastPrinted>
  <dcterms:created xsi:type="dcterms:W3CDTF">2024-04-15T05:01:00Z</dcterms:created>
  <dcterms:modified xsi:type="dcterms:W3CDTF">2024-12-18T10:55:00Z</dcterms:modified>
</cp:coreProperties>
</file>